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926" w:type="dxa"/>
        <w:tblInd w:w="-1139" w:type="dxa"/>
        <w:tblLook w:val="04A0" w:firstRow="1" w:lastRow="0" w:firstColumn="1" w:lastColumn="0" w:noHBand="0" w:noVBand="1"/>
      </w:tblPr>
      <w:tblGrid>
        <w:gridCol w:w="2185"/>
        <w:gridCol w:w="2622"/>
        <w:gridCol w:w="3150"/>
        <w:gridCol w:w="2969"/>
      </w:tblGrid>
      <w:tr w:rsidR="00FE35A6" w14:paraId="71A36318" w14:textId="77777777" w:rsidTr="00D6297A">
        <w:trPr>
          <w:trHeight w:val="464"/>
        </w:trPr>
        <w:tc>
          <w:tcPr>
            <w:tcW w:w="2185" w:type="dxa"/>
            <w:shd w:val="clear" w:color="auto" w:fill="8EAADB" w:themeFill="accent5" w:themeFillTint="99"/>
          </w:tcPr>
          <w:p w14:paraId="4473BA4A" w14:textId="77777777" w:rsidR="00FE35A6" w:rsidRDefault="00FE35A6"/>
        </w:tc>
        <w:tc>
          <w:tcPr>
            <w:tcW w:w="2622" w:type="dxa"/>
            <w:shd w:val="clear" w:color="auto" w:fill="8EAADB" w:themeFill="accent5" w:themeFillTint="99"/>
          </w:tcPr>
          <w:p w14:paraId="26BE7D7B" w14:textId="77777777" w:rsidR="00FE35A6" w:rsidRDefault="00FE35A6" w:rsidP="00FE35A6">
            <w:pPr>
              <w:jc w:val="center"/>
            </w:pPr>
            <w:r>
              <w:t>MORAL</w:t>
            </w:r>
          </w:p>
        </w:tc>
        <w:tc>
          <w:tcPr>
            <w:tcW w:w="3150" w:type="dxa"/>
            <w:shd w:val="clear" w:color="auto" w:fill="8EAADB" w:themeFill="accent5" w:themeFillTint="99"/>
          </w:tcPr>
          <w:p w14:paraId="74E08DEE" w14:textId="77777777" w:rsidR="00FE35A6" w:rsidRDefault="00FE35A6" w:rsidP="00FE35A6">
            <w:pPr>
              <w:jc w:val="center"/>
            </w:pPr>
            <w:r>
              <w:t>ETICA</w:t>
            </w:r>
          </w:p>
        </w:tc>
        <w:tc>
          <w:tcPr>
            <w:tcW w:w="2969" w:type="dxa"/>
            <w:shd w:val="clear" w:color="auto" w:fill="8EAADB" w:themeFill="accent5" w:themeFillTint="99"/>
          </w:tcPr>
          <w:p w14:paraId="65B1D0C8" w14:textId="77777777" w:rsidR="00FE35A6" w:rsidRDefault="00FE35A6" w:rsidP="00FE35A6">
            <w:pPr>
              <w:jc w:val="center"/>
            </w:pPr>
            <w:r>
              <w:t>VALORES</w:t>
            </w:r>
          </w:p>
        </w:tc>
      </w:tr>
      <w:tr w:rsidR="00FE35A6" w14:paraId="09102051" w14:textId="77777777" w:rsidTr="00D6297A">
        <w:trPr>
          <w:trHeight w:val="1838"/>
        </w:trPr>
        <w:tc>
          <w:tcPr>
            <w:tcW w:w="2185" w:type="dxa"/>
            <w:shd w:val="clear" w:color="auto" w:fill="BDD6EE" w:themeFill="accent1" w:themeFillTint="66"/>
          </w:tcPr>
          <w:p w14:paraId="241D72C7" w14:textId="77777777" w:rsidR="00FE35A6" w:rsidRDefault="00D6297A">
            <w:r>
              <w:t xml:space="preserve">CONCEPTO </w:t>
            </w:r>
          </w:p>
        </w:tc>
        <w:tc>
          <w:tcPr>
            <w:tcW w:w="2622" w:type="dxa"/>
          </w:tcPr>
          <w:p w14:paraId="18C8F4DE" w14:textId="77777777" w:rsidR="00FE35A6" w:rsidRPr="00FA424E" w:rsidRDefault="00FA424E" w:rsidP="00FA424E">
            <w:pPr>
              <w:rPr>
                <w:rFonts w:asciiTheme="majorHAnsi" w:hAnsiTheme="majorHAnsi"/>
              </w:rPr>
            </w:pPr>
            <w:r w:rsidRPr="00FA424E">
              <w:rPr>
                <w:rFonts w:asciiTheme="majorHAnsi" w:hAnsiTheme="majorHAnsi" w:cs="Arial"/>
              </w:rPr>
              <w:t>La moral es un conjunto de reglas y normas que el hombre acepta de manera consciente y libre, y que además le sirven para regular la conducta propia y la de los demás.</w:t>
            </w:r>
          </w:p>
        </w:tc>
        <w:tc>
          <w:tcPr>
            <w:tcW w:w="3150" w:type="dxa"/>
          </w:tcPr>
          <w:p w14:paraId="7066A171" w14:textId="77777777" w:rsidR="00FE35A6" w:rsidRDefault="00D6297A">
            <w:r w:rsidRPr="00D6297A">
              <w:t>La ética está relacionada con el estudio de la moral y de la acción humana, es decir, define lo que es bueno, malo, obligatorio, permitido, etc. en lo referente a una acción o a una decisión. A su vez la ética estudia la moral y determina cómo deben actuar los miembros de una sociedad.</w:t>
            </w:r>
          </w:p>
        </w:tc>
        <w:tc>
          <w:tcPr>
            <w:tcW w:w="2969" w:type="dxa"/>
          </w:tcPr>
          <w:p w14:paraId="2C4C601E" w14:textId="77777777" w:rsidR="00FE35A6" w:rsidRDefault="00D6297A">
            <w:r w:rsidRPr="00D6297A">
              <w:t>Calificación, comprensión, clasificación que le damos a una cosa o acción, es decir realizamos una valoración.</w:t>
            </w:r>
          </w:p>
        </w:tc>
      </w:tr>
      <w:tr w:rsidR="00FE35A6" w14:paraId="59FA9F5A" w14:textId="77777777" w:rsidTr="00D6297A">
        <w:trPr>
          <w:trHeight w:val="1945"/>
        </w:trPr>
        <w:tc>
          <w:tcPr>
            <w:tcW w:w="2185" w:type="dxa"/>
            <w:shd w:val="clear" w:color="auto" w:fill="BDD6EE" w:themeFill="accent1" w:themeFillTint="66"/>
          </w:tcPr>
          <w:p w14:paraId="4AB4667E" w14:textId="77777777" w:rsidR="00FE35A6" w:rsidRDefault="00D6297A">
            <w:r>
              <w:t xml:space="preserve">CARACTERISTICAS </w:t>
            </w:r>
          </w:p>
        </w:tc>
        <w:tc>
          <w:tcPr>
            <w:tcW w:w="2622" w:type="dxa"/>
          </w:tcPr>
          <w:p w14:paraId="05CCC9EB" w14:textId="77777777" w:rsidR="00FA424E" w:rsidRPr="00FA424E" w:rsidRDefault="00FA424E" w:rsidP="00FA424E">
            <w:pPr>
              <w:rPr>
                <w:rFonts w:asciiTheme="majorHAnsi" w:hAnsiTheme="majorHAnsi"/>
              </w:rPr>
            </w:pPr>
            <w:r w:rsidRPr="00FA424E">
              <w:rPr>
                <w:rFonts w:asciiTheme="majorHAnsi" w:hAnsiTheme="majorHAnsi"/>
              </w:rPr>
              <w:t>Crea reglas y normas que garanticen una sana convivencia.</w:t>
            </w:r>
          </w:p>
          <w:p w14:paraId="1C6ADD31" w14:textId="77777777" w:rsidR="00FA424E" w:rsidRPr="00FA424E" w:rsidRDefault="00FA424E" w:rsidP="00FA424E">
            <w:pPr>
              <w:rPr>
                <w:rFonts w:asciiTheme="majorHAnsi" w:hAnsiTheme="majorHAnsi"/>
              </w:rPr>
            </w:pPr>
            <w:r w:rsidRPr="00FA424E">
              <w:rPr>
                <w:rFonts w:asciiTheme="majorHAnsi" w:hAnsiTheme="majorHAnsi"/>
              </w:rPr>
              <w:t>Nace cuando el hombre comienza a formar sociedades, abandona su naturaleza salvaje y se convierte en miembro de una comunidad.</w:t>
            </w:r>
          </w:p>
          <w:p w14:paraId="4AB469B5" w14:textId="77777777" w:rsidR="00FA424E" w:rsidRPr="00FA424E" w:rsidRDefault="00FA424E" w:rsidP="00FA424E">
            <w:pPr>
              <w:rPr>
                <w:rFonts w:asciiTheme="majorHAnsi" w:hAnsiTheme="majorHAnsi"/>
              </w:rPr>
            </w:pPr>
            <w:r w:rsidRPr="00FA424E">
              <w:rPr>
                <w:rFonts w:asciiTheme="majorHAnsi" w:hAnsiTheme="majorHAnsi"/>
              </w:rPr>
              <w:t>Hace una distinción entre los actos buenos y malos.</w:t>
            </w:r>
          </w:p>
          <w:p w14:paraId="0648147B" w14:textId="77777777" w:rsidR="00FE35A6" w:rsidRPr="00FA424E" w:rsidRDefault="00FE35A6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1646705A" w14:textId="77777777" w:rsidR="00A2469F" w:rsidRDefault="00A2469F">
            <w:r w:rsidRPr="00A2469F">
              <w:t>Es el estudio y la disciplina filosófica teórico-práctica normativa que tiene por objeto no solo la descripción, análisis y fundamentación de los actos humanos en cuanto a su obrar consciente y libre, sino también en cuanto a su regulación.</w:t>
            </w:r>
          </w:p>
          <w:p w14:paraId="2750F2FB" w14:textId="77777777" w:rsidR="00A2469F" w:rsidRDefault="00A2469F">
            <w:r>
              <w:cr/>
              <w:t>•</w:t>
            </w:r>
            <w:r w:rsidRPr="00A2469F">
              <w:t>Podemos observar que la ética es una rama de la filosofía, la moral su campo de acción y ésta un comportamiento absolutamente humano.</w:t>
            </w:r>
            <w:r w:rsidRPr="00A2469F">
              <w:cr/>
            </w:r>
          </w:p>
          <w:p w14:paraId="67864931" w14:textId="77777777" w:rsidR="00FE35A6" w:rsidRDefault="00A2469F">
            <w:r>
              <w:t>•</w:t>
            </w:r>
            <w:r w:rsidRPr="00A2469F">
              <w:t>La ética intenta explicar el concepto de los actos morales.</w:t>
            </w:r>
          </w:p>
        </w:tc>
        <w:tc>
          <w:tcPr>
            <w:tcW w:w="2969" w:type="dxa"/>
          </w:tcPr>
          <w:p w14:paraId="25B2DDFB" w14:textId="77777777" w:rsidR="00FE35A6" w:rsidRDefault="00D6297A">
            <w:r w:rsidRPr="00D6297A">
              <w:t xml:space="preserve">El acto de valorar va a depender de cuánto nos identificamos frente a una situación, un estímulo, cuan atraídos estamos por variedades de gustos. </w:t>
            </w:r>
            <w:r w:rsidRPr="00D6297A">
              <w:cr/>
              <w:t>Los valores son parte de la vida, la interacción con la sociedad el conocernos y de eso va a depender si nuestras acciones sean fruto de una sociedad habitable o corrompida.</w:t>
            </w:r>
          </w:p>
        </w:tc>
      </w:tr>
      <w:tr w:rsidR="00FE35A6" w14:paraId="45B21CF2" w14:textId="77777777" w:rsidTr="00D6297A">
        <w:trPr>
          <w:trHeight w:val="1838"/>
        </w:trPr>
        <w:tc>
          <w:tcPr>
            <w:tcW w:w="2185" w:type="dxa"/>
            <w:shd w:val="clear" w:color="auto" w:fill="BDD6EE" w:themeFill="accent1" w:themeFillTint="66"/>
          </w:tcPr>
          <w:p w14:paraId="7EC0303C" w14:textId="77777777" w:rsidR="00FE35A6" w:rsidRDefault="00D6297A">
            <w:r>
              <w:t xml:space="preserve">EJEMPLO </w:t>
            </w:r>
          </w:p>
        </w:tc>
        <w:tc>
          <w:tcPr>
            <w:tcW w:w="2622" w:type="dxa"/>
          </w:tcPr>
          <w:p w14:paraId="2E076742" w14:textId="77777777" w:rsidR="00FA424E" w:rsidRPr="00FA424E" w:rsidRDefault="00FA424E" w:rsidP="00FA424E">
            <w:pPr>
              <w:rPr>
                <w:rFonts w:asciiTheme="majorHAnsi" w:hAnsiTheme="majorHAnsi"/>
              </w:rPr>
            </w:pPr>
            <w:r w:rsidRPr="00FA424E">
              <w:rPr>
                <w:rFonts w:asciiTheme="majorHAnsi" w:hAnsiTheme="majorHAnsi"/>
              </w:rPr>
              <w:t>¿Cuál es la conducta que debes adoptar en tu primer día de clases?</w:t>
            </w:r>
          </w:p>
          <w:p w14:paraId="6D111362" w14:textId="77777777" w:rsidR="00FE35A6" w:rsidRPr="00FA424E" w:rsidRDefault="00FA424E" w:rsidP="00FA424E">
            <w:pPr>
              <w:rPr>
                <w:rFonts w:asciiTheme="majorHAnsi" w:hAnsiTheme="majorHAnsi"/>
              </w:rPr>
            </w:pPr>
            <w:r w:rsidRPr="00FA424E">
              <w:rPr>
                <w:rFonts w:asciiTheme="majorHAnsi" w:hAnsiTheme="majorHAnsi"/>
              </w:rPr>
              <w:t>¿Cómo debería castigarse a los conductores que manejan en estado de ebriedad?,</w:t>
            </w:r>
          </w:p>
        </w:tc>
        <w:tc>
          <w:tcPr>
            <w:tcW w:w="3150" w:type="dxa"/>
          </w:tcPr>
          <w:p w14:paraId="43219096" w14:textId="77777777" w:rsidR="00C91449" w:rsidRDefault="00A2469F">
            <w:r w:rsidRPr="00A2469F">
              <w:t xml:space="preserve">Decir la verdad, por ejemplo, si en un </w:t>
            </w:r>
            <w:r w:rsidR="00C91449" w:rsidRPr="00A2469F">
              <w:t>examen</w:t>
            </w:r>
            <w:r w:rsidRPr="00A2469F">
              <w:t xml:space="preserve"> sabes que te estas copiando y </w:t>
            </w:r>
            <w:r w:rsidR="00C91449" w:rsidRPr="00A2469F">
              <w:t>aun</w:t>
            </w:r>
            <w:r w:rsidRPr="00A2469F">
              <w:t xml:space="preserve"> así lo niegas frente al profesor, estas mintiendo y esto va contra la ética.</w:t>
            </w:r>
          </w:p>
          <w:p w14:paraId="79B4993D" w14:textId="77777777" w:rsidR="00FE35A6" w:rsidRDefault="00FE35A6" w:rsidP="00C91449"/>
        </w:tc>
        <w:tc>
          <w:tcPr>
            <w:tcW w:w="2969" w:type="dxa"/>
          </w:tcPr>
          <w:p w14:paraId="2067B5B1" w14:textId="77777777" w:rsidR="00FE35A6" w:rsidRDefault="00D6297A">
            <w:r w:rsidRPr="00D6297A">
              <w:t>El arte, con la subjetividad que lo caracteriza, nos permite apreciar con la misma curiosidad un cuadro monocromo y a la vez un lienzo con amplia gama de tonalidades, lo que quiero decir, la belleza está en los ojos del espectador, en este caso de quienes vivimos nuestras vidas.</w:t>
            </w:r>
          </w:p>
        </w:tc>
      </w:tr>
    </w:tbl>
    <w:p w14:paraId="74592DAA" w14:textId="5546FBB0" w:rsidR="00E52F0E" w:rsidRDefault="00E52F0E" w:rsidP="00896D5E">
      <w:r>
        <w:t xml:space="preserve"> </w:t>
      </w:r>
    </w:p>
    <w:sectPr w:rsidR="00E52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EFE0" w14:textId="77777777" w:rsidR="00527D71" w:rsidRDefault="00527D71" w:rsidP="00ED6994">
      <w:pPr>
        <w:spacing w:after="0" w:line="240" w:lineRule="auto"/>
      </w:pPr>
      <w:r>
        <w:separator/>
      </w:r>
    </w:p>
  </w:endnote>
  <w:endnote w:type="continuationSeparator" w:id="0">
    <w:p w14:paraId="0E9DAE60" w14:textId="77777777" w:rsidR="00527D71" w:rsidRDefault="00527D71" w:rsidP="00ED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3CBE" w14:textId="77777777" w:rsidR="00527D71" w:rsidRDefault="00527D71" w:rsidP="00ED6994">
      <w:pPr>
        <w:spacing w:after="0" w:line="240" w:lineRule="auto"/>
      </w:pPr>
      <w:r>
        <w:separator/>
      </w:r>
    </w:p>
  </w:footnote>
  <w:footnote w:type="continuationSeparator" w:id="0">
    <w:p w14:paraId="04DF5EC1" w14:textId="77777777" w:rsidR="00527D71" w:rsidRDefault="00527D71" w:rsidP="00ED6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24A4C"/>
    <w:multiLevelType w:val="hybridMultilevel"/>
    <w:tmpl w:val="26E21AA8"/>
    <w:lvl w:ilvl="0" w:tplc="D0945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88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A6"/>
    <w:rsid w:val="00527D71"/>
    <w:rsid w:val="006E5B8F"/>
    <w:rsid w:val="00896D5E"/>
    <w:rsid w:val="008B1F58"/>
    <w:rsid w:val="00A2469F"/>
    <w:rsid w:val="00AB7EC4"/>
    <w:rsid w:val="00C91449"/>
    <w:rsid w:val="00D6297A"/>
    <w:rsid w:val="00E52F0E"/>
    <w:rsid w:val="00ED6994"/>
    <w:rsid w:val="00FA424E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D28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2F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69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994"/>
  </w:style>
  <w:style w:type="paragraph" w:styleId="Piedepgina">
    <w:name w:val="footer"/>
    <w:basedOn w:val="Normal"/>
    <w:link w:val="PiedepginaCar"/>
    <w:uiPriority w:val="99"/>
    <w:unhideWhenUsed/>
    <w:rsid w:val="00ED69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2022-04-30T04:49:00Z</dcterms:created>
  <dcterms:modified xsi:type="dcterms:W3CDTF">2022-04-30T04:49:00Z</dcterms:modified>
</cp:coreProperties>
</file>