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ED19" w14:textId="77777777" w:rsidR="00813678" w:rsidRDefault="008C13A1">
      <w:pPr>
        <w:pStyle w:val="Ttulo"/>
      </w:pPr>
      <w:r>
        <w:rPr>
          <w:b w:val="0"/>
        </w:rPr>
        <w:br w:type="column"/>
      </w:r>
      <w:r>
        <w:rPr>
          <w:w w:val="80"/>
        </w:rPr>
        <w:t>CUADRO</w:t>
      </w:r>
      <w:r>
        <w:rPr>
          <w:spacing w:val="60"/>
          <w:w w:val="80"/>
        </w:rPr>
        <w:t xml:space="preserve"> </w:t>
      </w:r>
      <w:r>
        <w:rPr>
          <w:w w:val="80"/>
        </w:rPr>
        <w:t>DESCRIPTIVO</w:t>
      </w:r>
    </w:p>
    <w:p w14:paraId="6176D3C9" w14:textId="7C58907F" w:rsidR="00813678" w:rsidRDefault="008C13A1">
      <w:pPr>
        <w:pStyle w:val="Textoindependiente"/>
      </w:pPr>
      <w:r>
        <w:br w:type="column"/>
      </w:r>
    </w:p>
    <w:p w14:paraId="26A7C207" w14:textId="77777777" w:rsidR="00813678" w:rsidRDefault="00813678">
      <w:pPr>
        <w:sectPr w:rsidR="00813678">
          <w:type w:val="continuous"/>
          <w:pgSz w:w="19200" w:h="10800" w:orient="landscape"/>
          <w:pgMar w:top="0" w:right="0" w:bottom="0" w:left="60" w:header="720" w:footer="720" w:gutter="0"/>
          <w:cols w:num="3" w:space="720" w:equalWidth="0">
            <w:col w:w="4524" w:space="3156"/>
            <w:col w:w="2807" w:space="3203"/>
            <w:col w:w="5450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3188"/>
        <w:gridCol w:w="1730"/>
        <w:gridCol w:w="1467"/>
        <w:gridCol w:w="3083"/>
        <w:gridCol w:w="1045"/>
        <w:gridCol w:w="2054"/>
        <w:gridCol w:w="3540"/>
      </w:tblGrid>
      <w:tr w:rsidR="00813678" w14:paraId="7E9A175B" w14:textId="77777777">
        <w:trPr>
          <w:trHeight w:val="771"/>
        </w:trPr>
        <w:tc>
          <w:tcPr>
            <w:tcW w:w="2787" w:type="dxa"/>
          </w:tcPr>
          <w:p w14:paraId="0CCB51A0" w14:textId="77777777" w:rsidR="00813678" w:rsidRDefault="008C13A1">
            <w:pPr>
              <w:pStyle w:val="TableParagraph"/>
              <w:spacing w:before="239"/>
              <w:ind w:left="526" w:right="50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¿QUÉ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SIGNIFICA?</w:t>
            </w:r>
          </w:p>
        </w:tc>
        <w:tc>
          <w:tcPr>
            <w:tcW w:w="16107" w:type="dxa"/>
            <w:gridSpan w:val="7"/>
          </w:tcPr>
          <w:p w14:paraId="6F071AC0" w14:textId="77777777" w:rsidR="00813678" w:rsidRDefault="008C13A1">
            <w:pPr>
              <w:pStyle w:val="TableParagraph"/>
              <w:spacing w:before="95" w:line="249" w:lineRule="auto"/>
              <w:ind w:left="144"/>
              <w:rPr>
                <w:sz w:val="24"/>
              </w:rPr>
            </w:pP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palabra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Torá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significa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enseñanza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refiere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colección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24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libros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sagrados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incluyen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cinco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libros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Moisés,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raíz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surgimiento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cristianismo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fueron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conocidos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como</w:t>
            </w:r>
            <w:r>
              <w:rPr>
                <w:spacing w:val="-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Antiguo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Testamento.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Estos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constituyen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intelecto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religión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judía.</w:t>
            </w:r>
          </w:p>
        </w:tc>
      </w:tr>
      <w:tr w:rsidR="00813678" w14:paraId="0C3A7D27" w14:textId="77777777">
        <w:trPr>
          <w:trHeight w:val="1032"/>
        </w:trPr>
        <w:tc>
          <w:tcPr>
            <w:tcW w:w="2787" w:type="dxa"/>
          </w:tcPr>
          <w:p w14:paraId="787EF591" w14:textId="77777777" w:rsidR="00813678" w:rsidRDefault="00813678">
            <w:pPr>
              <w:pStyle w:val="TableParagraph"/>
              <w:ind w:left="0"/>
              <w:rPr>
                <w:sz w:val="30"/>
              </w:rPr>
            </w:pPr>
          </w:p>
          <w:p w14:paraId="399FB117" w14:textId="77777777" w:rsidR="00813678" w:rsidRDefault="008C13A1">
            <w:pPr>
              <w:pStyle w:val="TableParagraph"/>
              <w:spacing w:before="0"/>
              <w:ind w:left="526" w:right="5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¿QUÉ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ES?</w:t>
            </w:r>
          </w:p>
        </w:tc>
        <w:tc>
          <w:tcPr>
            <w:tcW w:w="16107" w:type="dxa"/>
            <w:gridSpan w:val="7"/>
          </w:tcPr>
          <w:p w14:paraId="3E598B1C" w14:textId="77777777" w:rsidR="00813678" w:rsidRDefault="008C13A1">
            <w:pPr>
              <w:pStyle w:val="TableParagraph"/>
              <w:spacing w:before="59" w:line="249" w:lineRule="auto"/>
              <w:ind w:left="144" w:right="115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La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Torá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uno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legados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más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trascendentales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pueblo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judío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humanidad.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Contiene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bases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religiosas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sistema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ético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ha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regido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vida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hombre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occidental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desde hace muchos siglos. Asimismo, la Torá es fuente de la tradición hebrea, porque combina los principios religiosos, las creencias y las leyes y guías de conducta moral que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gobiernan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totalidad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vida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religiosa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judía.</w:t>
            </w:r>
          </w:p>
        </w:tc>
      </w:tr>
      <w:tr w:rsidR="00813678" w14:paraId="65C83930" w14:textId="77777777">
        <w:trPr>
          <w:trHeight w:val="1606"/>
        </w:trPr>
        <w:tc>
          <w:tcPr>
            <w:tcW w:w="2787" w:type="dxa"/>
          </w:tcPr>
          <w:p w14:paraId="3ADFFBB0" w14:textId="77777777" w:rsidR="00813678" w:rsidRDefault="00813678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3DC76375" w14:textId="77777777" w:rsidR="00813678" w:rsidRDefault="008C13A1">
            <w:pPr>
              <w:pStyle w:val="TableParagraph"/>
              <w:spacing w:before="190"/>
              <w:ind w:left="526" w:right="5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HISTORIA</w:t>
            </w:r>
          </w:p>
        </w:tc>
        <w:tc>
          <w:tcPr>
            <w:tcW w:w="4918" w:type="dxa"/>
            <w:gridSpan w:val="2"/>
          </w:tcPr>
          <w:p w14:paraId="253F5526" w14:textId="77777777" w:rsidR="00813678" w:rsidRDefault="008C13A1">
            <w:pPr>
              <w:pStyle w:val="TableParagraph"/>
              <w:spacing w:before="59"/>
              <w:ind w:left="158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¿Cómo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y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Cuándo?</w:t>
            </w:r>
          </w:p>
          <w:p w14:paraId="09B25DE3" w14:textId="77777777" w:rsidR="00813678" w:rsidRDefault="008C13A1">
            <w:pPr>
              <w:pStyle w:val="TableParagraph"/>
              <w:spacing w:before="12" w:line="249" w:lineRule="auto"/>
              <w:ind w:left="144" w:right="76"/>
              <w:rPr>
                <w:sz w:val="24"/>
              </w:rPr>
            </w:pPr>
            <w:r>
              <w:rPr>
                <w:w w:val="80"/>
                <w:sz w:val="24"/>
              </w:rPr>
              <w:t>La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Torá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entregada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Monte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Sinaí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año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judío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2448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(contado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partir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creación)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(21)</w:t>
            </w:r>
            <w:r>
              <w:rPr>
                <w:spacing w:val="-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1313</w:t>
            </w:r>
            <w:r>
              <w:rPr>
                <w:spacing w:val="-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AEC.</w:t>
            </w:r>
          </w:p>
        </w:tc>
        <w:tc>
          <w:tcPr>
            <w:tcW w:w="5595" w:type="dxa"/>
            <w:gridSpan w:val="3"/>
          </w:tcPr>
          <w:p w14:paraId="1AC88118" w14:textId="77777777" w:rsidR="00813678" w:rsidRDefault="008C13A1">
            <w:pPr>
              <w:pStyle w:val="TableParagraph"/>
              <w:spacing w:before="46"/>
              <w:ind w:left="2364" w:right="2346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¿Quién?</w:t>
            </w:r>
          </w:p>
          <w:p w14:paraId="190D2EF7" w14:textId="77777777" w:rsidR="00813678" w:rsidRDefault="008C13A1">
            <w:pPr>
              <w:pStyle w:val="TableParagraph"/>
              <w:spacing w:before="8" w:line="249" w:lineRule="auto"/>
              <w:ind w:left="144" w:right="122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La Torá le fue dictada a Moshé por Dios, letra por letra,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palabra por palabra. Moshé escribió la Torá de la misma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manera en que un escriba lo hace en la actualidad: con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pluma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tinta,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cuero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tiene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forma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rollo.</w:t>
            </w:r>
          </w:p>
        </w:tc>
        <w:tc>
          <w:tcPr>
            <w:tcW w:w="5594" w:type="dxa"/>
            <w:gridSpan w:val="2"/>
          </w:tcPr>
          <w:p w14:paraId="29CF8AE1" w14:textId="77777777" w:rsidR="00813678" w:rsidRDefault="008C13A1">
            <w:pPr>
              <w:pStyle w:val="TableParagraph"/>
              <w:spacing w:before="59"/>
              <w:ind w:left="2427" w:right="240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Idioma</w:t>
            </w:r>
          </w:p>
          <w:p w14:paraId="1A0FA8B7" w14:textId="77777777" w:rsidR="00813678" w:rsidRDefault="008C13A1">
            <w:pPr>
              <w:pStyle w:val="TableParagraph"/>
              <w:spacing w:before="12" w:line="249" w:lineRule="auto"/>
              <w:ind w:left="145"/>
              <w:rPr>
                <w:sz w:val="24"/>
              </w:rPr>
            </w:pPr>
            <w:r>
              <w:rPr>
                <w:w w:val="80"/>
                <w:sz w:val="24"/>
              </w:rPr>
              <w:t>La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Torá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nunca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escrita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puntuación,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pesar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estructura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oraciones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revelada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Moshé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transmitida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junto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notas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usan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cantarla.</w:t>
            </w:r>
          </w:p>
        </w:tc>
      </w:tr>
      <w:tr w:rsidR="00813678" w14:paraId="13CC7A06" w14:textId="77777777">
        <w:trPr>
          <w:trHeight w:val="1003"/>
        </w:trPr>
        <w:tc>
          <w:tcPr>
            <w:tcW w:w="2787" w:type="dxa"/>
          </w:tcPr>
          <w:p w14:paraId="4D46D5EE" w14:textId="77777777" w:rsidR="00813678" w:rsidRDefault="008C13A1">
            <w:pPr>
              <w:pStyle w:val="TableParagraph"/>
              <w:spacing w:before="212"/>
              <w:ind w:left="524" w:right="5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OBJETIVO</w:t>
            </w:r>
          </w:p>
        </w:tc>
        <w:tc>
          <w:tcPr>
            <w:tcW w:w="16107" w:type="dxa"/>
            <w:gridSpan w:val="7"/>
          </w:tcPr>
          <w:p w14:paraId="3189F017" w14:textId="77777777" w:rsidR="00813678" w:rsidRDefault="008C13A1">
            <w:pPr>
              <w:pStyle w:val="TableParagraph"/>
              <w:spacing w:before="59" w:line="249" w:lineRule="auto"/>
              <w:ind w:left="144" w:right="197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Su objetivo no es simplemente acumular información sino alcanzar la percepción de cómo el Creador del Universo se relaciona con Sus criaturas. Pensar de una manera Divina. 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compartir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espíritu,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hasta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mismas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preferencias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mismos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deseos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respiran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dentro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dos.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pensamientos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Él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tus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pensamientos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tus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pensamientos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Él.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existe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ninguna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forma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unión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comparable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ninguna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otra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sabiduría.</w:t>
            </w:r>
          </w:p>
        </w:tc>
      </w:tr>
      <w:tr w:rsidR="00813678" w14:paraId="54C72BAE" w14:textId="77777777">
        <w:trPr>
          <w:trHeight w:val="412"/>
        </w:trPr>
        <w:tc>
          <w:tcPr>
            <w:tcW w:w="2787" w:type="dxa"/>
            <w:vMerge w:val="restart"/>
          </w:tcPr>
          <w:p w14:paraId="2671FF97" w14:textId="77777777" w:rsidR="00813678" w:rsidRDefault="00813678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7E66FB4D" w14:textId="77777777" w:rsidR="00813678" w:rsidRDefault="00813678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4FC3A2B2" w14:textId="77777777" w:rsidR="00813678" w:rsidRDefault="00813678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1F456BE5" w14:textId="77777777" w:rsidR="00813678" w:rsidRDefault="00813678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4548F2E1" w14:textId="77777777" w:rsidR="00813678" w:rsidRDefault="00813678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1A9A6E8B" w14:textId="77777777" w:rsidR="00813678" w:rsidRDefault="00813678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318F84F1" w14:textId="77777777" w:rsidR="00813678" w:rsidRDefault="00813678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69EBDF19" w14:textId="77777777" w:rsidR="00813678" w:rsidRDefault="008C13A1">
            <w:pPr>
              <w:pStyle w:val="TableParagraph"/>
              <w:spacing w:before="182" w:line="249" w:lineRule="auto"/>
              <w:ind w:left="813" w:hanging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LIBROS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LO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COMPONEN</w:t>
            </w:r>
          </w:p>
        </w:tc>
        <w:tc>
          <w:tcPr>
            <w:tcW w:w="3188" w:type="dxa"/>
          </w:tcPr>
          <w:p w14:paraId="18DAC236" w14:textId="77777777" w:rsidR="00813678" w:rsidRDefault="008C13A1">
            <w:pPr>
              <w:pStyle w:val="TableParagraph"/>
              <w:spacing w:before="60"/>
              <w:ind w:left="72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Génesis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(</w:t>
            </w:r>
            <w:proofErr w:type="spellStart"/>
            <w:r>
              <w:rPr>
                <w:rFonts w:ascii="Arial" w:hAnsi="Arial"/>
                <w:b/>
                <w:i/>
                <w:w w:val="80"/>
                <w:sz w:val="24"/>
              </w:rPr>
              <w:t>Bereshit</w:t>
            </w:r>
            <w:proofErr w:type="spellEnd"/>
            <w:r>
              <w:rPr>
                <w:rFonts w:ascii="Arial" w:hAnsi="Arial"/>
                <w:b/>
                <w:w w:val="80"/>
                <w:sz w:val="24"/>
              </w:rPr>
              <w:t>)</w:t>
            </w:r>
          </w:p>
        </w:tc>
        <w:tc>
          <w:tcPr>
            <w:tcW w:w="3197" w:type="dxa"/>
            <w:gridSpan w:val="2"/>
          </w:tcPr>
          <w:p w14:paraId="1B595C53" w14:textId="77777777" w:rsidR="00813678" w:rsidRDefault="008C13A1">
            <w:pPr>
              <w:pStyle w:val="TableParagraph"/>
              <w:spacing w:before="60"/>
              <w:ind w:left="84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Éxodo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(</w:t>
            </w:r>
            <w:proofErr w:type="spellStart"/>
            <w:r>
              <w:rPr>
                <w:rFonts w:ascii="Arial" w:hAnsi="Arial"/>
                <w:b/>
                <w:i/>
                <w:w w:val="80"/>
                <w:sz w:val="24"/>
              </w:rPr>
              <w:t>Shemot</w:t>
            </w:r>
            <w:proofErr w:type="spellEnd"/>
            <w:r>
              <w:rPr>
                <w:rFonts w:ascii="Arial" w:hAnsi="Arial"/>
                <w:b/>
                <w:w w:val="80"/>
                <w:sz w:val="24"/>
              </w:rPr>
              <w:t>)</w:t>
            </w:r>
          </w:p>
        </w:tc>
        <w:tc>
          <w:tcPr>
            <w:tcW w:w="3083" w:type="dxa"/>
          </w:tcPr>
          <w:p w14:paraId="4E37934D" w14:textId="77777777" w:rsidR="00813678" w:rsidRDefault="008C13A1">
            <w:pPr>
              <w:pStyle w:val="TableParagraph"/>
              <w:spacing w:before="60"/>
              <w:ind w:left="78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Levítico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(</w:t>
            </w:r>
            <w:proofErr w:type="spellStart"/>
            <w:r>
              <w:rPr>
                <w:rFonts w:ascii="Arial" w:hAnsi="Arial"/>
                <w:b/>
                <w:i/>
                <w:w w:val="80"/>
                <w:sz w:val="24"/>
              </w:rPr>
              <w:t>Vaikrá</w:t>
            </w:r>
            <w:proofErr w:type="spellEnd"/>
            <w:r>
              <w:rPr>
                <w:rFonts w:ascii="Arial" w:hAnsi="Arial"/>
                <w:b/>
                <w:w w:val="80"/>
                <w:sz w:val="24"/>
              </w:rPr>
              <w:t>)</w:t>
            </w:r>
          </w:p>
        </w:tc>
        <w:tc>
          <w:tcPr>
            <w:tcW w:w="3099" w:type="dxa"/>
            <w:gridSpan w:val="2"/>
          </w:tcPr>
          <w:p w14:paraId="451ABED3" w14:textId="77777777" w:rsidR="00813678" w:rsidRDefault="008C13A1">
            <w:pPr>
              <w:pStyle w:val="TableParagraph"/>
              <w:spacing w:before="60"/>
              <w:ind w:left="5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Números</w:t>
            </w:r>
            <w:r>
              <w:rPr>
                <w:rFonts w:ascii="Arial" w:hAns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(</w:t>
            </w:r>
            <w:proofErr w:type="spellStart"/>
            <w:r>
              <w:rPr>
                <w:rFonts w:ascii="Arial" w:hAnsi="Arial"/>
                <w:b/>
                <w:i/>
                <w:w w:val="80"/>
                <w:sz w:val="24"/>
              </w:rPr>
              <w:t>Bamidbar</w:t>
            </w:r>
            <w:proofErr w:type="spellEnd"/>
            <w:r>
              <w:rPr>
                <w:rFonts w:ascii="Arial" w:hAnsi="Arial"/>
                <w:b/>
                <w:w w:val="80"/>
                <w:sz w:val="24"/>
              </w:rPr>
              <w:t>)</w:t>
            </w:r>
          </w:p>
        </w:tc>
        <w:tc>
          <w:tcPr>
            <w:tcW w:w="3540" w:type="dxa"/>
          </w:tcPr>
          <w:p w14:paraId="2E1773EE" w14:textId="77777777" w:rsidR="00813678" w:rsidRDefault="008C13A1">
            <w:pPr>
              <w:pStyle w:val="TableParagraph"/>
              <w:spacing w:before="60"/>
              <w:ind w:left="6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Deuteronomio</w:t>
            </w:r>
            <w:r>
              <w:rPr>
                <w:rFonts w:ascii="Arial"/>
                <w:b/>
                <w:spacing w:val="2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(</w:t>
            </w:r>
            <w:proofErr w:type="spellStart"/>
            <w:r>
              <w:rPr>
                <w:rFonts w:ascii="Arial"/>
                <w:b/>
                <w:i/>
                <w:w w:val="80"/>
                <w:sz w:val="24"/>
              </w:rPr>
              <w:t>Devarim</w:t>
            </w:r>
            <w:proofErr w:type="spellEnd"/>
            <w:r>
              <w:rPr>
                <w:rFonts w:ascii="Arial"/>
                <w:b/>
                <w:w w:val="80"/>
                <w:sz w:val="24"/>
              </w:rPr>
              <w:t>)</w:t>
            </w:r>
          </w:p>
        </w:tc>
      </w:tr>
      <w:tr w:rsidR="00813678" w14:paraId="4D302CE7" w14:textId="77777777">
        <w:trPr>
          <w:trHeight w:val="5308"/>
        </w:trPr>
        <w:tc>
          <w:tcPr>
            <w:tcW w:w="2787" w:type="dxa"/>
            <w:vMerge/>
            <w:tcBorders>
              <w:top w:val="nil"/>
            </w:tcBorders>
          </w:tcPr>
          <w:p w14:paraId="77E39138" w14:textId="77777777" w:rsidR="00813678" w:rsidRDefault="008136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</w:tcPr>
          <w:p w14:paraId="7046F778" w14:textId="77777777" w:rsidR="00813678" w:rsidRDefault="008C13A1">
            <w:pPr>
              <w:pStyle w:val="TableParagraph"/>
              <w:spacing w:before="60" w:line="249" w:lineRule="auto"/>
              <w:ind w:left="144" w:right="127"/>
              <w:rPr>
                <w:sz w:val="24"/>
              </w:rPr>
            </w:pPr>
            <w:r>
              <w:rPr>
                <w:w w:val="80"/>
                <w:sz w:val="24"/>
              </w:rPr>
              <w:t>Trata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origen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mundo,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historia del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mundo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hasta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patriarcas del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pueblo judío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(incluyendo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vidas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estos),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desarrollo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espiritual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pueblo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judío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hasta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 era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esclavitud</w:t>
            </w:r>
            <w:r>
              <w:rPr>
                <w:spacing w:val="-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Egipto.</w:t>
            </w:r>
          </w:p>
          <w:p w14:paraId="6D90A69C" w14:textId="77777777" w:rsidR="00813678" w:rsidRDefault="008C13A1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before="7" w:line="249" w:lineRule="auto"/>
              <w:ind w:right="342"/>
              <w:rPr>
                <w:sz w:val="24"/>
              </w:rPr>
            </w:pPr>
            <w:r>
              <w:rPr>
                <w:w w:val="80"/>
                <w:sz w:val="24"/>
              </w:rPr>
              <w:t>Clase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#2: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propósito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Creación.</w:t>
            </w:r>
          </w:p>
          <w:p w14:paraId="61549DCA" w14:textId="77777777" w:rsidR="00813678" w:rsidRDefault="008C13A1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rPr>
                <w:sz w:val="24"/>
              </w:rPr>
            </w:pPr>
            <w:r>
              <w:rPr>
                <w:w w:val="80"/>
                <w:sz w:val="24"/>
              </w:rPr>
              <w:t>Clase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#3: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Jardín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Edén.</w:t>
            </w:r>
          </w:p>
          <w:p w14:paraId="0636369D" w14:textId="77777777" w:rsidR="00813678" w:rsidRDefault="008C13A1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before="12"/>
              <w:rPr>
                <w:sz w:val="24"/>
              </w:rPr>
            </w:pPr>
            <w:r>
              <w:rPr>
                <w:w w:val="80"/>
                <w:sz w:val="24"/>
              </w:rPr>
              <w:t>Clase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#4: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diluvio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Nóaj</w:t>
            </w:r>
            <w:proofErr w:type="spellEnd"/>
            <w:r>
              <w:rPr>
                <w:w w:val="80"/>
                <w:sz w:val="24"/>
              </w:rPr>
              <w:t>.</w:t>
            </w:r>
          </w:p>
          <w:p w14:paraId="68D9CB8C" w14:textId="77777777" w:rsidR="00813678" w:rsidRDefault="008C13A1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before="12" w:line="249" w:lineRule="auto"/>
              <w:ind w:right="429"/>
              <w:rPr>
                <w:sz w:val="24"/>
              </w:rPr>
            </w:pPr>
            <w:r>
              <w:rPr>
                <w:w w:val="80"/>
                <w:sz w:val="24"/>
              </w:rPr>
              <w:t>Clase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#5: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pacto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Dios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-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Abraham.</w:t>
            </w:r>
          </w:p>
          <w:p w14:paraId="0662A1A4" w14:textId="77777777" w:rsidR="00813678" w:rsidRDefault="008C13A1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line="249" w:lineRule="auto"/>
              <w:ind w:right="646"/>
              <w:rPr>
                <w:sz w:val="24"/>
              </w:rPr>
            </w:pPr>
            <w:r>
              <w:rPr>
                <w:w w:val="80"/>
                <w:sz w:val="24"/>
              </w:rPr>
              <w:t>Clase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#6: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atadura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Itzjak</w:t>
            </w:r>
            <w:proofErr w:type="spellEnd"/>
            <w:r>
              <w:rPr>
                <w:w w:val="90"/>
                <w:sz w:val="24"/>
              </w:rPr>
              <w:t>.</w:t>
            </w:r>
          </w:p>
          <w:p w14:paraId="10DFB3A6" w14:textId="77777777" w:rsidR="00813678" w:rsidRDefault="008C13A1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line="249" w:lineRule="auto"/>
              <w:ind w:right="356"/>
              <w:rPr>
                <w:sz w:val="24"/>
              </w:rPr>
            </w:pPr>
            <w:r>
              <w:rPr>
                <w:w w:val="80"/>
                <w:sz w:val="24"/>
              </w:rPr>
              <w:t>Clase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#7: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rivalidad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Esav</w:t>
            </w:r>
            <w:proofErr w:type="spellEnd"/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4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Yaakov</w:t>
            </w:r>
            <w:proofErr w:type="spellEnd"/>
            <w:r>
              <w:rPr>
                <w:w w:val="80"/>
                <w:sz w:val="24"/>
              </w:rPr>
              <w:t>.</w:t>
            </w:r>
          </w:p>
          <w:p w14:paraId="70FB9B14" w14:textId="77777777" w:rsidR="00813678" w:rsidRDefault="008C13A1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rPr>
                <w:sz w:val="24"/>
              </w:rPr>
            </w:pPr>
            <w:r>
              <w:rPr>
                <w:w w:val="80"/>
                <w:sz w:val="24"/>
              </w:rPr>
              <w:t>Clase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#8: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historia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Iosef</w:t>
            </w:r>
            <w:proofErr w:type="spellEnd"/>
            <w:r>
              <w:rPr>
                <w:w w:val="80"/>
                <w:sz w:val="24"/>
              </w:rPr>
              <w:t>.</w:t>
            </w:r>
          </w:p>
        </w:tc>
        <w:tc>
          <w:tcPr>
            <w:tcW w:w="3197" w:type="dxa"/>
            <w:gridSpan w:val="2"/>
          </w:tcPr>
          <w:p w14:paraId="7F793BCF" w14:textId="77777777" w:rsidR="00813678" w:rsidRDefault="008C13A1">
            <w:pPr>
              <w:pStyle w:val="TableParagraph"/>
              <w:spacing w:before="60" w:line="249" w:lineRule="auto"/>
              <w:ind w:left="144" w:right="151"/>
              <w:rPr>
                <w:sz w:val="24"/>
              </w:rPr>
            </w:pPr>
            <w:r>
              <w:rPr>
                <w:w w:val="80"/>
                <w:sz w:val="24"/>
              </w:rPr>
              <w:t>Incluye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relato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esclavitud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judía,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ascenso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Moshé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rol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líder,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asombrosos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eventos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Éxodo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trascendentales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primeros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meses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desierto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9"/>
                <w:w w:val="90"/>
                <w:sz w:val="24"/>
              </w:rPr>
              <w:t>del Sinaí</w:t>
            </w:r>
          </w:p>
          <w:p w14:paraId="68F8639E" w14:textId="77777777" w:rsidR="00813678" w:rsidRDefault="008C13A1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before="6" w:line="249" w:lineRule="auto"/>
              <w:ind w:right="382"/>
              <w:rPr>
                <w:sz w:val="24"/>
              </w:rPr>
            </w:pPr>
            <w:r>
              <w:rPr>
                <w:w w:val="80"/>
                <w:sz w:val="24"/>
              </w:rPr>
              <w:t>Clase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#9: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Moshé: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Profeta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líder.</w:t>
            </w:r>
          </w:p>
          <w:p w14:paraId="1C128223" w14:textId="77777777" w:rsidR="00813678" w:rsidRDefault="008C13A1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rPr>
                <w:sz w:val="24"/>
              </w:rPr>
            </w:pPr>
            <w:r>
              <w:rPr>
                <w:w w:val="80"/>
                <w:sz w:val="24"/>
              </w:rPr>
              <w:t>Clase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#10: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10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plagas.</w:t>
            </w:r>
          </w:p>
          <w:p w14:paraId="0D17351C" w14:textId="77777777" w:rsidR="00813678" w:rsidRDefault="008C13A1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before="13" w:line="249" w:lineRule="auto"/>
              <w:ind w:right="443"/>
              <w:rPr>
                <w:sz w:val="24"/>
              </w:rPr>
            </w:pPr>
            <w:r>
              <w:rPr>
                <w:w w:val="80"/>
                <w:sz w:val="24"/>
              </w:rPr>
              <w:t>Clase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#11: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partición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Juncos.</w:t>
            </w:r>
          </w:p>
          <w:p w14:paraId="4E5D3615" w14:textId="77777777" w:rsidR="00813678" w:rsidRDefault="008C13A1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before="1" w:line="249" w:lineRule="auto"/>
              <w:ind w:right="997"/>
              <w:rPr>
                <w:sz w:val="24"/>
              </w:rPr>
            </w:pPr>
            <w:r>
              <w:rPr>
                <w:w w:val="80"/>
                <w:sz w:val="24"/>
              </w:rPr>
              <w:t>Clase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#12: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Diez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Mandamientos.</w:t>
            </w:r>
          </w:p>
          <w:p w14:paraId="68F0A555" w14:textId="77777777" w:rsidR="00813678" w:rsidRDefault="008C13A1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rPr>
                <w:sz w:val="24"/>
              </w:rPr>
            </w:pPr>
            <w:r>
              <w:rPr>
                <w:w w:val="80"/>
                <w:sz w:val="24"/>
              </w:rPr>
              <w:t>Clase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#13: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Becerro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Oro.</w:t>
            </w:r>
          </w:p>
          <w:p w14:paraId="7303A8AF" w14:textId="77777777" w:rsidR="00813678" w:rsidRDefault="008C13A1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before="12"/>
              <w:rPr>
                <w:sz w:val="24"/>
              </w:rPr>
            </w:pPr>
            <w:r>
              <w:rPr>
                <w:w w:val="80"/>
                <w:sz w:val="24"/>
              </w:rPr>
              <w:t>Clase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#14: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Tabernáculo.</w:t>
            </w:r>
          </w:p>
        </w:tc>
        <w:tc>
          <w:tcPr>
            <w:tcW w:w="3083" w:type="dxa"/>
          </w:tcPr>
          <w:p w14:paraId="6E6B369C" w14:textId="77777777" w:rsidR="00813678" w:rsidRDefault="008C13A1">
            <w:pPr>
              <w:pStyle w:val="TableParagraph"/>
              <w:spacing w:before="60" w:line="249" w:lineRule="auto"/>
              <w:ind w:left="144" w:right="167"/>
              <w:rPr>
                <w:sz w:val="24"/>
              </w:rPr>
            </w:pPr>
            <w:r>
              <w:rPr>
                <w:w w:val="80"/>
                <w:sz w:val="24"/>
              </w:rPr>
              <w:t>Recibe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nombre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levitas,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tribu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cual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emergió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sacerdocio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judío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(los </w:t>
            </w:r>
            <w:proofErr w:type="spellStart"/>
            <w:r>
              <w:rPr>
                <w:rFonts w:ascii="Arial" w:hAnsi="Arial"/>
                <w:i/>
                <w:w w:val="80"/>
                <w:sz w:val="24"/>
              </w:rPr>
              <w:t>kohanim</w:t>
            </w:r>
            <w:proofErr w:type="spellEnd"/>
            <w:r>
              <w:rPr>
                <w:w w:val="80"/>
                <w:sz w:val="24"/>
              </w:rPr>
              <w:t>). El tema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principal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libro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w w:val="80"/>
                <w:sz w:val="24"/>
              </w:rPr>
              <w:t>kohanim</w:t>
            </w:r>
            <w:proofErr w:type="spellEnd"/>
            <w:r>
              <w:rPr>
                <w:w w:val="80"/>
                <w:sz w:val="24"/>
              </w:rPr>
              <w:t>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descendientes de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Aharón</w:t>
            </w:r>
            <w:proofErr w:type="spellEnd"/>
            <w:r>
              <w:rPr>
                <w:w w:val="80"/>
                <w:sz w:val="24"/>
              </w:rPr>
              <w:t>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hermano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Moshé,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quienes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realizaban el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Templo</w:t>
            </w:r>
          </w:p>
          <w:p w14:paraId="221AF463" w14:textId="77777777" w:rsidR="00813678" w:rsidRDefault="008C13A1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spacing w:before="9" w:line="249" w:lineRule="auto"/>
              <w:ind w:right="537"/>
              <w:rPr>
                <w:rFonts w:ascii="Arial" w:hAnsi="Arial"/>
                <w:i/>
                <w:sz w:val="24"/>
              </w:rPr>
            </w:pPr>
            <w:r>
              <w:rPr>
                <w:w w:val="80"/>
                <w:sz w:val="24"/>
              </w:rPr>
              <w:t>Clase #15: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Entendiendo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los </w:t>
            </w:r>
            <w:proofErr w:type="spellStart"/>
            <w:r>
              <w:rPr>
                <w:rFonts w:ascii="Arial" w:hAnsi="Arial"/>
                <w:i/>
                <w:w w:val="80"/>
                <w:sz w:val="24"/>
              </w:rPr>
              <w:t>korvanot</w:t>
            </w:r>
            <w:proofErr w:type="spellEnd"/>
            <w:r>
              <w:rPr>
                <w:rFonts w:ascii="Arial" w:hAnsi="Arial"/>
                <w:i/>
                <w:w w:val="80"/>
                <w:sz w:val="24"/>
              </w:rPr>
              <w:t>.</w:t>
            </w:r>
          </w:p>
          <w:p w14:paraId="7F1E3B39" w14:textId="77777777" w:rsidR="00813678" w:rsidRDefault="008C13A1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spacing w:line="249" w:lineRule="auto"/>
              <w:ind w:right="280"/>
              <w:rPr>
                <w:sz w:val="24"/>
              </w:rPr>
            </w:pPr>
            <w:r>
              <w:rPr>
                <w:w w:val="80"/>
                <w:sz w:val="24"/>
              </w:rPr>
              <w:t>Clase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#16: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Santidad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ama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tu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prójimo.</w:t>
            </w:r>
          </w:p>
          <w:p w14:paraId="45D301ED" w14:textId="77777777" w:rsidR="00813678" w:rsidRDefault="008C13A1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spacing w:line="249" w:lineRule="auto"/>
              <w:ind w:right="234"/>
              <w:rPr>
                <w:sz w:val="24"/>
              </w:rPr>
            </w:pPr>
            <w:r>
              <w:rPr>
                <w:w w:val="80"/>
                <w:sz w:val="24"/>
              </w:rPr>
              <w:t>Clase #17: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 festividades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judías.</w:t>
            </w:r>
          </w:p>
        </w:tc>
        <w:tc>
          <w:tcPr>
            <w:tcW w:w="3099" w:type="dxa"/>
            <w:gridSpan w:val="2"/>
          </w:tcPr>
          <w:p w14:paraId="4AFDC3A1" w14:textId="77777777" w:rsidR="00813678" w:rsidRDefault="008C13A1">
            <w:pPr>
              <w:pStyle w:val="TableParagraph"/>
              <w:spacing w:before="60" w:line="249" w:lineRule="auto"/>
              <w:ind w:left="145" w:right="24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Se llama así porque parte con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 censo de la población judía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 el desierto. En hebreo, este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libro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</w:t>
            </w:r>
          </w:p>
          <w:p w14:paraId="0446CBDD" w14:textId="77777777" w:rsidR="00813678" w:rsidRDefault="008C13A1">
            <w:pPr>
              <w:pStyle w:val="TableParagraph"/>
              <w:spacing w:before="4" w:line="249" w:lineRule="auto"/>
              <w:ind w:left="145" w:right="130"/>
              <w:rPr>
                <w:sz w:val="24"/>
              </w:rPr>
            </w:pPr>
            <w:r>
              <w:rPr>
                <w:w w:val="80"/>
                <w:sz w:val="24"/>
              </w:rPr>
              <w:t xml:space="preserve">llamado </w:t>
            </w:r>
            <w:proofErr w:type="spellStart"/>
            <w:r>
              <w:rPr>
                <w:rFonts w:ascii="Arial" w:hAnsi="Arial"/>
                <w:i/>
                <w:w w:val="80"/>
                <w:sz w:val="24"/>
              </w:rPr>
              <w:t>Bamidbar</w:t>
            </w:r>
            <w:proofErr w:type="spellEnd"/>
            <w:r>
              <w:rPr>
                <w:rFonts w:ascii="Arial" w:hAnsi="Arial"/>
                <w:i/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(literalmente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‘en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desierto’)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porque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relata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mayor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parte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40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años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durante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cuales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pueblo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judío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deambuló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desierto.</w:t>
            </w:r>
          </w:p>
          <w:p w14:paraId="2B077EA1" w14:textId="77777777" w:rsidR="00813678" w:rsidRDefault="008C13A1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spacing w:before="5" w:line="249" w:lineRule="auto"/>
              <w:ind w:right="206"/>
              <w:rPr>
                <w:sz w:val="24"/>
              </w:rPr>
            </w:pPr>
            <w:r>
              <w:rPr>
                <w:w w:val="80"/>
                <w:sz w:val="24"/>
              </w:rPr>
              <w:t>Clase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#18: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pecado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espías.</w:t>
            </w:r>
          </w:p>
          <w:p w14:paraId="5991B9CF" w14:textId="77777777" w:rsidR="00813678" w:rsidRDefault="008C13A1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spacing w:line="249" w:lineRule="auto"/>
              <w:ind w:right="415"/>
              <w:rPr>
                <w:sz w:val="24"/>
              </w:rPr>
            </w:pPr>
            <w:r>
              <w:rPr>
                <w:w w:val="80"/>
                <w:sz w:val="24"/>
              </w:rPr>
              <w:t>Clase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#19: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rebelión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Kóraj</w:t>
            </w:r>
            <w:proofErr w:type="spellEnd"/>
            <w:r>
              <w:rPr>
                <w:w w:val="90"/>
                <w:sz w:val="24"/>
              </w:rPr>
              <w:t>.</w:t>
            </w:r>
          </w:p>
          <w:p w14:paraId="46921370" w14:textId="77777777" w:rsidR="00813678" w:rsidRDefault="008C13A1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spacing w:line="249" w:lineRule="auto"/>
              <w:ind w:right="126"/>
              <w:rPr>
                <w:sz w:val="24"/>
              </w:rPr>
            </w:pPr>
            <w:r>
              <w:rPr>
                <w:w w:val="80"/>
                <w:sz w:val="24"/>
              </w:rPr>
              <w:t>Clase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#20: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dúo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Balak</w:t>
            </w:r>
            <w:proofErr w:type="spellEnd"/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Bilam</w:t>
            </w:r>
            <w:proofErr w:type="spellEnd"/>
            <w:r>
              <w:rPr>
                <w:w w:val="90"/>
                <w:sz w:val="24"/>
              </w:rPr>
              <w:t>.</w:t>
            </w:r>
          </w:p>
        </w:tc>
        <w:tc>
          <w:tcPr>
            <w:tcW w:w="3540" w:type="dxa"/>
          </w:tcPr>
          <w:p w14:paraId="6D009656" w14:textId="77777777" w:rsidR="00813678" w:rsidRDefault="008C13A1">
            <w:pPr>
              <w:pStyle w:val="TableParagraph"/>
              <w:spacing w:before="60" w:line="249" w:lineRule="auto"/>
              <w:ind w:left="146" w:right="117"/>
              <w:rPr>
                <w:sz w:val="24"/>
              </w:rPr>
            </w:pPr>
            <w:r>
              <w:rPr>
                <w:w w:val="80"/>
                <w:sz w:val="24"/>
              </w:rPr>
              <w:t>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repetición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muchos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conceptos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fueron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enseñados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libros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anteriores.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libro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cubre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últimos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36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días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vida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Moshé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termina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relato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muerte,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momento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cual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siguiente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judíos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estaba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preparada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Tierra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Israel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bajo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nuevo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liderazgo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Yehoshúa</w:t>
            </w:r>
            <w:proofErr w:type="spellEnd"/>
            <w:r>
              <w:rPr>
                <w:w w:val="80"/>
                <w:sz w:val="24"/>
              </w:rPr>
              <w:t>.</w:t>
            </w:r>
          </w:p>
          <w:p w14:paraId="4A945B9A" w14:textId="77777777" w:rsidR="00813678" w:rsidRDefault="008C13A1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0" w:line="249" w:lineRule="auto"/>
              <w:ind w:right="485"/>
              <w:rPr>
                <w:sz w:val="24"/>
              </w:rPr>
            </w:pPr>
            <w:r>
              <w:rPr>
                <w:w w:val="80"/>
                <w:sz w:val="24"/>
              </w:rPr>
              <w:t>Clase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#21: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guerras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judíos.</w:t>
            </w:r>
          </w:p>
          <w:p w14:paraId="388AEE40" w14:textId="77777777" w:rsidR="00813678" w:rsidRDefault="008C13A1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rPr>
                <w:sz w:val="24"/>
              </w:rPr>
            </w:pPr>
            <w:r>
              <w:rPr>
                <w:w w:val="80"/>
                <w:sz w:val="24"/>
              </w:rPr>
              <w:t>Clase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#22:</w:t>
            </w:r>
            <w:r>
              <w:rPr>
                <w:spacing w:val="8"/>
                <w:w w:val="8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w w:val="80"/>
                <w:sz w:val="24"/>
              </w:rPr>
              <w:t>Tojajá</w:t>
            </w:r>
            <w:proofErr w:type="spellEnd"/>
            <w:r>
              <w:rPr>
                <w:rFonts w:ascii="Arial" w:hAnsi="Arial"/>
                <w:i/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6"/>
                <w:w w:val="8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w w:val="80"/>
                <w:sz w:val="24"/>
              </w:rPr>
              <w:t>teshuvá</w:t>
            </w:r>
            <w:proofErr w:type="spellEnd"/>
            <w:r>
              <w:rPr>
                <w:w w:val="80"/>
                <w:sz w:val="24"/>
              </w:rPr>
              <w:t>.</w:t>
            </w:r>
          </w:p>
          <w:p w14:paraId="44E2D5C8" w14:textId="77777777" w:rsidR="00813678" w:rsidRDefault="008C13A1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2" w:line="249" w:lineRule="auto"/>
              <w:ind w:right="177"/>
              <w:rPr>
                <w:sz w:val="24"/>
              </w:rPr>
            </w:pPr>
            <w:r>
              <w:rPr>
                <w:w w:val="80"/>
                <w:sz w:val="24"/>
              </w:rPr>
              <w:t>Clase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#23: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transferencia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liderazgo: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Moshé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Yehoshúa</w:t>
            </w:r>
            <w:proofErr w:type="spellEnd"/>
            <w:r>
              <w:rPr>
                <w:w w:val="80"/>
                <w:sz w:val="24"/>
              </w:rPr>
              <w:t>.</w:t>
            </w:r>
          </w:p>
        </w:tc>
      </w:tr>
    </w:tbl>
    <w:p w14:paraId="4C376C30" w14:textId="77777777" w:rsidR="008C13A1" w:rsidRDefault="008C13A1" w:rsidP="008F2B8F"/>
    <w:sectPr w:rsidR="008C13A1">
      <w:type w:val="continuous"/>
      <w:pgSz w:w="19200" w:h="10800" w:orient="landscape"/>
      <w:pgMar w:top="0" w:right="0" w:bottom="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8B65" w14:textId="77777777" w:rsidR="00CC7706" w:rsidRDefault="00CC7706" w:rsidP="00886A83">
      <w:r>
        <w:separator/>
      </w:r>
    </w:p>
  </w:endnote>
  <w:endnote w:type="continuationSeparator" w:id="0">
    <w:p w14:paraId="4A94E249" w14:textId="77777777" w:rsidR="00CC7706" w:rsidRDefault="00CC7706" w:rsidP="0088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CBA3" w14:textId="77777777" w:rsidR="00CC7706" w:rsidRDefault="00CC7706" w:rsidP="00886A83">
      <w:r>
        <w:separator/>
      </w:r>
    </w:p>
  </w:footnote>
  <w:footnote w:type="continuationSeparator" w:id="0">
    <w:p w14:paraId="58230C87" w14:textId="77777777" w:rsidR="00CC7706" w:rsidRDefault="00CC7706" w:rsidP="0088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5D1"/>
    <w:multiLevelType w:val="hybridMultilevel"/>
    <w:tmpl w:val="39329D52"/>
    <w:lvl w:ilvl="0" w:tplc="04C08E22">
      <w:numFmt w:val="bullet"/>
      <w:lvlText w:val="•"/>
      <w:lvlJc w:val="left"/>
      <w:pPr>
        <w:ind w:left="417" w:hanging="272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1502A6E">
      <w:numFmt w:val="bullet"/>
      <w:lvlText w:val="•"/>
      <w:lvlJc w:val="left"/>
      <w:pPr>
        <w:ind w:left="730" w:hanging="272"/>
      </w:pPr>
      <w:rPr>
        <w:rFonts w:hint="default"/>
        <w:lang w:val="es-ES" w:eastAsia="en-US" w:bidi="ar-SA"/>
      </w:rPr>
    </w:lvl>
    <w:lvl w:ilvl="2" w:tplc="4D0C465E">
      <w:numFmt w:val="bullet"/>
      <w:lvlText w:val="•"/>
      <w:lvlJc w:val="left"/>
      <w:pPr>
        <w:ind w:left="1040" w:hanging="272"/>
      </w:pPr>
      <w:rPr>
        <w:rFonts w:hint="default"/>
        <w:lang w:val="es-ES" w:eastAsia="en-US" w:bidi="ar-SA"/>
      </w:rPr>
    </w:lvl>
    <w:lvl w:ilvl="3" w:tplc="DE005FB4">
      <w:numFmt w:val="bullet"/>
      <w:lvlText w:val="•"/>
      <w:lvlJc w:val="left"/>
      <w:pPr>
        <w:ind w:left="1350" w:hanging="272"/>
      </w:pPr>
      <w:rPr>
        <w:rFonts w:hint="default"/>
        <w:lang w:val="es-ES" w:eastAsia="en-US" w:bidi="ar-SA"/>
      </w:rPr>
    </w:lvl>
    <w:lvl w:ilvl="4" w:tplc="F572A9CA">
      <w:numFmt w:val="bullet"/>
      <w:lvlText w:val="•"/>
      <w:lvlJc w:val="left"/>
      <w:pPr>
        <w:ind w:left="1660" w:hanging="272"/>
      </w:pPr>
      <w:rPr>
        <w:rFonts w:hint="default"/>
        <w:lang w:val="es-ES" w:eastAsia="en-US" w:bidi="ar-SA"/>
      </w:rPr>
    </w:lvl>
    <w:lvl w:ilvl="5" w:tplc="18DAB140">
      <w:numFmt w:val="bullet"/>
      <w:lvlText w:val="•"/>
      <w:lvlJc w:val="left"/>
      <w:pPr>
        <w:ind w:left="1970" w:hanging="272"/>
      </w:pPr>
      <w:rPr>
        <w:rFonts w:hint="default"/>
        <w:lang w:val="es-ES" w:eastAsia="en-US" w:bidi="ar-SA"/>
      </w:rPr>
    </w:lvl>
    <w:lvl w:ilvl="6" w:tplc="8EC82220">
      <w:numFmt w:val="bullet"/>
      <w:lvlText w:val="•"/>
      <w:lvlJc w:val="left"/>
      <w:pPr>
        <w:ind w:left="2280" w:hanging="272"/>
      </w:pPr>
      <w:rPr>
        <w:rFonts w:hint="default"/>
        <w:lang w:val="es-ES" w:eastAsia="en-US" w:bidi="ar-SA"/>
      </w:rPr>
    </w:lvl>
    <w:lvl w:ilvl="7" w:tplc="6F3CBAFA">
      <w:numFmt w:val="bullet"/>
      <w:lvlText w:val="•"/>
      <w:lvlJc w:val="left"/>
      <w:pPr>
        <w:ind w:left="2590" w:hanging="272"/>
      </w:pPr>
      <w:rPr>
        <w:rFonts w:hint="default"/>
        <w:lang w:val="es-ES" w:eastAsia="en-US" w:bidi="ar-SA"/>
      </w:rPr>
    </w:lvl>
    <w:lvl w:ilvl="8" w:tplc="BC0A49BA">
      <w:numFmt w:val="bullet"/>
      <w:lvlText w:val="•"/>
      <w:lvlJc w:val="left"/>
      <w:pPr>
        <w:ind w:left="2900" w:hanging="272"/>
      </w:pPr>
      <w:rPr>
        <w:rFonts w:hint="default"/>
        <w:lang w:val="es-ES" w:eastAsia="en-US" w:bidi="ar-SA"/>
      </w:rPr>
    </w:lvl>
  </w:abstractNum>
  <w:abstractNum w:abstractNumId="1" w15:restartNumberingAfterBreak="0">
    <w:nsid w:val="32552A3E"/>
    <w:multiLevelType w:val="hybridMultilevel"/>
    <w:tmpl w:val="A3E0330A"/>
    <w:lvl w:ilvl="0" w:tplc="80B875FA">
      <w:numFmt w:val="bullet"/>
      <w:lvlText w:val="•"/>
      <w:lvlJc w:val="left"/>
      <w:pPr>
        <w:ind w:left="415" w:hanging="272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5CFEE588">
      <w:numFmt w:val="bullet"/>
      <w:lvlText w:val="•"/>
      <w:lvlJc w:val="left"/>
      <w:pPr>
        <w:ind w:left="684" w:hanging="272"/>
      </w:pPr>
      <w:rPr>
        <w:rFonts w:hint="default"/>
        <w:lang w:val="es-ES" w:eastAsia="en-US" w:bidi="ar-SA"/>
      </w:rPr>
    </w:lvl>
    <w:lvl w:ilvl="2" w:tplc="4C18848C">
      <w:numFmt w:val="bullet"/>
      <w:lvlText w:val="•"/>
      <w:lvlJc w:val="left"/>
      <w:pPr>
        <w:ind w:left="948" w:hanging="272"/>
      </w:pPr>
      <w:rPr>
        <w:rFonts w:hint="default"/>
        <w:lang w:val="es-ES" w:eastAsia="en-US" w:bidi="ar-SA"/>
      </w:rPr>
    </w:lvl>
    <w:lvl w:ilvl="3" w:tplc="829874FE">
      <w:numFmt w:val="bullet"/>
      <w:lvlText w:val="•"/>
      <w:lvlJc w:val="left"/>
      <w:pPr>
        <w:ind w:left="1212" w:hanging="272"/>
      </w:pPr>
      <w:rPr>
        <w:rFonts w:hint="default"/>
        <w:lang w:val="es-ES" w:eastAsia="en-US" w:bidi="ar-SA"/>
      </w:rPr>
    </w:lvl>
    <w:lvl w:ilvl="4" w:tplc="A77CC168">
      <w:numFmt w:val="bullet"/>
      <w:lvlText w:val="•"/>
      <w:lvlJc w:val="left"/>
      <w:pPr>
        <w:ind w:left="1477" w:hanging="272"/>
      </w:pPr>
      <w:rPr>
        <w:rFonts w:hint="default"/>
        <w:lang w:val="es-ES" w:eastAsia="en-US" w:bidi="ar-SA"/>
      </w:rPr>
    </w:lvl>
    <w:lvl w:ilvl="5" w:tplc="608423C4">
      <w:numFmt w:val="bullet"/>
      <w:lvlText w:val="•"/>
      <w:lvlJc w:val="left"/>
      <w:pPr>
        <w:ind w:left="1741" w:hanging="272"/>
      </w:pPr>
      <w:rPr>
        <w:rFonts w:hint="default"/>
        <w:lang w:val="es-ES" w:eastAsia="en-US" w:bidi="ar-SA"/>
      </w:rPr>
    </w:lvl>
    <w:lvl w:ilvl="6" w:tplc="99469B02">
      <w:numFmt w:val="bullet"/>
      <w:lvlText w:val="•"/>
      <w:lvlJc w:val="left"/>
      <w:pPr>
        <w:ind w:left="2005" w:hanging="272"/>
      </w:pPr>
      <w:rPr>
        <w:rFonts w:hint="default"/>
        <w:lang w:val="es-ES" w:eastAsia="en-US" w:bidi="ar-SA"/>
      </w:rPr>
    </w:lvl>
    <w:lvl w:ilvl="7" w:tplc="2842BBDA">
      <w:numFmt w:val="bullet"/>
      <w:lvlText w:val="•"/>
      <w:lvlJc w:val="left"/>
      <w:pPr>
        <w:ind w:left="2270" w:hanging="272"/>
      </w:pPr>
      <w:rPr>
        <w:rFonts w:hint="default"/>
        <w:lang w:val="es-ES" w:eastAsia="en-US" w:bidi="ar-SA"/>
      </w:rPr>
    </w:lvl>
    <w:lvl w:ilvl="8" w:tplc="1ADA8368">
      <w:numFmt w:val="bullet"/>
      <w:lvlText w:val="•"/>
      <w:lvlJc w:val="left"/>
      <w:pPr>
        <w:ind w:left="2534" w:hanging="272"/>
      </w:pPr>
      <w:rPr>
        <w:rFonts w:hint="default"/>
        <w:lang w:val="es-ES" w:eastAsia="en-US" w:bidi="ar-SA"/>
      </w:rPr>
    </w:lvl>
  </w:abstractNum>
  <w:abstractNum w:abstractNumId="2" w15:restartNumberingAfterBreak="0">
    <w:nsid w:val="39AB0361"/>
    <w:multiLevelType w:val="hybridMultilevel"/>
    <w:tmpl w:val="921E20C2"/>
    <w:lvl w:ilvl="0" w:tplc="2E06F296">
      <w:numFmt w:val="bullet"/>
      <w:lvlText w:val="•"/>
      <w:lvlJc w:val="left"/>
      <w:pPr>
        <w:ind w:left="415" w:hanging="272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2B7CAC56">
      <w:numFmt w:val="bullet"/>
      <w:lvlText w:val="•"/>
      <w:lvlJc w:val="left"/>
      <w:pPr>
        <w:ind w:left="695" w:hanging="272"/>
      </w:pPr>
      <w:rPr>
        <w:rFonts w:hint="default"/>
        <w:lang w:val="es-ES" w:eastAsia="en-US" w:bidi="ar-SA"/>
      </w:rPr>
    </w:lvl>
    <w:lvl w:ilvl="2" w:tplc="DD7A2F96">
      <w:numFmt w:val="bullet"/>
      <w:lvlText w:val="•"/>
      <w:lvlJc w:val="left"/>
      <w:pPr>
        <w:ind w:left="971" w:hanging="272"/>
      </w:pPr>
      <w:rPr>
        <w:rFonts w:hint="default"/>
        <w:lang w:val="es-ES" w:eastAsia="en-US" w:bidi="ar-SA"/>
      </w:rPr>
    </w:lvl>
    <w:lvl w:ilvl="3" w:tplc="FF6A2104">
      <w:numFmt w:val="bullet"/>
      <w:lvlText w:val="•"/>
      <w:lvlJc w:val="left"/>
      <w:pPr>
        <w:ind w:left="1247" w:hanging="272"/>
      </w:pPr>
      <w:rPr>
        <w:rFonts w:hint="default"/>
        <w:lang w:val="es-ES" w:eastAsia="en-US" w:bidi="ar-SA"/>
      </w:rPr>
    </w:lvl>
    <w:lvl w:ilvl="4" w:tplc="FD4C1A00">
      <w:numFmt w:val="bullet"/>
      <w:lvlText w:val="•"/>
      <w:lvlJc w:val="left"/>
      <w:pPr>
        <w:ind w:left="1522" w:hanging="272"/>
      </w:pPr>
      <w:rPr>
        <w:rFonts w:hint="default"/>
        <w:lang w:val="es-ES" w:eastAsia="en-US" w:bidi="ar-SA"/>
      </w:rPr>
    </w:lvl>
    <w:lvl w:ilvl="5" w:tplc="DFB23944">
      <w:numFmt w:val="bullet"/>
      <w:lvlText w:val="•"/>
      <w:lvlJc w:val="left"/>
      <w:pPr>
        <w:ind w:left="1798" w:hanging="272"/>
      </w:pPr>
      <w:rPr>
        <w:rFonts w:hint="default"/>
        <w:lang w:val="es-ES" w:eastAsia="en-US" w:bidi="ar-SA"/>
      </w:rPr>
    </w:lvl>
    <w:lvl w:ilvl="6" w:tplc="6C7E791C">
      <w:numFmt w:val="bullet"/>
      <w:lvlText w:val="•"/>
      <w:lvlJc w:val="left"/>
      <w:pPr>
        <w:ind w:left="2074" w:hanging="272"/>
      </w:pPr>
      <w:rPr>
        <w:rFonts w:hint="default"/>
        <w:lang w:val="es-ES" w:eastAsia="en-US" w:bidi="ar-SA"/>
      </w:rPr>
    </w:lvl>
    <w:lvl w:ilvl="7" w:tplc="92A2CF5A">
      <w:numFmt w:val="bullet"/>
      <w:lvlText w:val="•"/>
      <w:lvlJc w:val="left"/>
      <w:pPr>
        <w:ind w:left="2349" w:hanging="272"/>
      </w:pPr>
      <w:rPr>
        <w:rFonts w:hint="default"/>
        <w:lang w:val="es-ES" w:eastAsia="en-US" w:bidi="ar-SA"/>
      </w:rPr>
    </w:lvl>
    <w:lvl w:ilvl="8" w:tplc="40CA131E">
      <w:numFmt w:val="bullet"/>
      <w:lvlText w:val="•"/>
      <w:lvlJc w:val="left"/>
      <w:pPr>
        <w:ind w:left="2625" w:hanging="272"/>
      </w:pPr>
      <w:rPr>
        <w:rFonts w:hint="default"/>
        <w:lang w:val="es-ES" w:eastAsia="en-US" w:bidi="ar-SA"/>
      </w:rPr>
    </w:lvl>
  </w:abstractNum>
  <w:abstractNum w:abstractNumId="3" w15:restartNumberingAfterBreak="0">
    <w:nsid w:val="51044BBF"/>
    <w:multiLevelType w:val="hybridMultilevel"/>
    <w:tmpl w:val="6472DA8E"/>
    <w:lvl w:ilvl="0" w:tplc="0EE003D4">
      <w:numFmt w:val="bullet"/>
      <w:lvlText w:val="•"/>
      <w:lvlJc w:val="left"/>
      <w:pPr>
        <w:ind w:left="415" w:hanging="272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99E8B46">
      <w:numFmt w:val="bullet"/>
      <w:lvlText w:val="•"/>
      <w:lvlJc w:val="left"/>
      <w:pPr>
        <w:ind w:left="694" w:hanging="272"/>
      </w:pPr>
      <w:rPr>
        <w:rFonts w:hint="default"/>
        <w:lang w:val="es-ES" w:eastAsia="en-US" w:bidi="ar-SA"/>
      </w:rPr>
    </w:lvl>
    <w:lvl w:ilvl="2" w:tplc="7E1462C8">
      <w:numFmt w:val="bullet"/>
      <w:lvlText w:val="•"/>
      <w:lvlJc w:val="left"/>
      <w:pPr>
        <w:ind w:left="969" w:hanging="272"/>
      </w:pPr>
      <w:rPr>
        <w:rFonts w:hint="default"/>
        <w:lang w:val="es-ES" w:eastAsia="en-US" w:bidi="ar-SA"/>
      </w:rPr>
    </w:lvl>
    <w:lvl w:ilvl="3" w:tplc="0EB47874">
      <w:numFmt w:val="bullet"/>
      <w:lvlText w:val="•"/>
      <w:lvlJc w:val="left"/>
      <w:pPr>
        <w:ind w:left="1244" w:hanging="272"/>
      </w:pPr>
      <w:rPr>
        <w:rFonts w:hint="default"/>
        <w:lang w:val="es-ES" w:eastAsia="en-US" w:bidi="ar-SA"/>
      </w:rPr>
    </w:lvl>
    <w:lvl w:ilvl="4" w:tplc="9A22886E">
      <w:numFmt w:val="bullet"/>
      <w:lvlText w:val="•"/>
      <w:lvlJc w:val="left"/>
      <w:pPr>
        <w:ind w:left="1519" w:hanging="272"/>
      </w:pPr>
      <w:rPr>
        <w:rFonts w:hint="default"/>
        <w:lang w:val="es-ES" w:eastAsia="en-US" w:bidi="ar-SA"/>
      </w:rPr>
    </w:lvl>
    <w:lvl w:ilvl="5" w:tplc="81DE95B8">
      <w:numFmt w:val="bullet"/>
      <w:lvlText w:val="•"/>
      <w:lvlJc w:val="left"/>
      <w:pPr>
        <w:ind w:left="1794" w:hanging="272"/>
      </w:pPr>
      <w:rPr>
        <w:rFonts w:hint="default"/>
        <w:lang w:val="es-ES" w:eastAsia="en-US" w:bidi="ar-SA"/>
      </w:rPr>
    </w:lvl>
    <w:lvl w:ilvl="6" w:tplc="43A0CA64">
      <w:numFmt w:val="bullet"/>
      <w:lvlText w:val="•"/>
      <w:lvlJc w:val="left"/>
      <w:pPr>
        <w:ind w:left="2068" w:hanging="272"/>
      </w:pPr>
      <w:rPr>
        <w:rFonts w:hint="default"/>
        <w:lang w:val="es-ES" w:eastAsia="en-US" w:bidi="ar-SA"/>
      </w:rPr>
    </w:lvl>
    <w:lvl w:ilvl="7" w:tplc="FFF4D800">
      <w:numFmt w:val="bullet"/>
      <w:lvlText w:val="•"/>
      <w:lvlJc w:val="left"/>
      <w:pPr>
        <w:ind w:left="2343" w:hanging="272"/>
      </w:pPr>
      <w:rPr>
        <w:rFonts w:hint="default"/>
        <w:lang w:val="es-ES" w:eastAsia="en-US" w:bidi="ar-SA"/>
      </w:rPr>
    </w:lvl>
    <w:lvl w:ilvl="8" w:tplc="FB80F564">
      <w:numFmt w:val="bullet"/>
      <w:lvlText w:val="•"/>
      <w:lvlJc w:val="left"/>
      <w:pPr>
        <w:ind w:left="2618" w:hanging="272"/>
      </w:pPr>
      <w:rPr>
        <w:rFonts w:hint="default"/>
        <w:lang w:val="es-ES" w:eastAsia="en-US" w:bidi="ar-SA"/>
      </w:rPr>
    </w:lvl>
  </w:abstractNum>
  <w:abstractNum w:abstractNumId="4" w15:restartNumberingAfterBreak="0">
    <w:nsid w:val="7B62208C"/>
    <w:multiLevelType w:val="hybridMultilevel"/>
    <w:tmpl w:val="B47C71C4"/>
    <w:lvl w:ilvl="0" w:tplc="F920D484">
      <w:numFmt w:val="bullet"/>
      <w:lvlText w:val="•"/>
      <w:lvlJc w:val="left"/>
      <w:pPr>
        <w:ind w:left="416" w:hanging="272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99C9E1A">
      <w:numFmt w:val="bullet"/>
      <w:lvlText w:val="•"/>
      <w:lvlJc w:val="left"/>
      <w:pPr>
        <w:ind w:left="685" w:hanging="272"/>
      </w:pPr>
      <w:rPr>
        <w:rFonts w:hint="default"/>
        <w:lang w:val="es-ES" w:eastAsia="en-US" w:bidi="ar-SA"/>
      </w:rPr>
    </w:lvl>
    <w:lvl w:ilvl="2" w:tplc="EB1AD3C4">
      <w:numFmt w:val="bullet"/>
      <w:lvlText w:val="•"/>
      <w:lvlJc w:val="left"/>
      <w:pPr>
        <w:ind w:left="951" w:hanging="272"/>
      </w:pPr>
      <w:rPr>
        <w:rFonts w:hint="default"/>
        <w:lang w:val="es-ES" w:eastAsia="en-US" w:bidi="ar-SA"/>
      </w:rPr>
    </w:lvl>
    <w:lvl w:ilvl="3" w:tplc="AA3C745A">
      <w:numFmt w:val="bullet"/>
      <w:lvlText w:val="•"/>
      <w:lvlJc w:val="left"/>
      <w:pPr>
        <w:ind w:left="1217" w:hanging="272"/>
      </w:pPr>
      <w:rPr>
        <w:rFonts w:hint="default"/>
        <w:lang w:val="es-ES" w:eastAsia="en-US" w:bidi="ar-SA"/>
      </w:rPr>
    </w:lvl>
    <w:lvl w:ilvl="4" w:tplc="1342211C">
      <w:numFmt w:val="bullet"/>
      <w:lvlText w:val="•"/>
      <w:lvlJc w:val="left"/>
      <w:pPr>
        <w:ind w:left="1483" w:hanging="272"/>
      </w:pPr>
      <w:rPr>
        <w:rFonts w:hint="default"/>
        <w:lang w:val="es-ES" w:eastAsia="en-US" w:bidi="ar-SA"/>
      </w:rPr>
    </w:lvl>
    <w:lvl w:ilvl="5" w:tplc="98403FAC">
      <w:numFmt w:val="bullet"/>
      <w:lvlText w:val="•"/>
      <w:lvlJc w:val="left"/>
      <w:pPr>
        <w:ind w:left="1749" w:hanging="272"/>
      </w:pPr>
      <w:rPr>
        <w:rFonts w:hint="default"/>
        <w:lang w:val="es-ES" w:eastAsia="en-US" w:bidi="ar-SA"/>
      </w:rPr>
    </w:lvl>
    <w:lvl w:ilvl="6" w:tplc="3A38DDD8">
      <w:numFmt w:val="bullet"/>
      <w:lvlText w:val="•"/>
      <w:lvlJc w:val="left"/>
      <w:pPr>
        <w:ind w:left="2015" w:hanging="272"/>
      </w:pPr>
      <w:rPr>
        <w:rFonts w:hint="default"/>
        <w:lang w:val="es-ES" w:eastAsia="en-US" w:bidi="ar-SA"/>
      </w:rPr>
    </w:lvl>
    <w:lvl w:ilvl="7" w:tplc="28BE76AC">
      <w:numFmt w:val="bullet"/>
      <w:lvlText w:val="•"/>
      <w:lvlJc w:val="left"/>
      <w:pPr>
        <w:ind w:left="2281" w:hanging="272"/>
      </w:pPr>
      <w:rPr>
        <w:rFonts w:hint="default"/>
        <w:lang w:val="es-ES" w:eastAsia="en-US" w:bidi="ar-SA"/>
      </w:rPr>
    </w:lvl>
    <w:lvl w:ilvl="8" w:tplc="33522356">
      <w:numFmt w:val="bullet"/>
      <w:lvlText w:val="•"/>
      <w:lvlJc w:val="left"/>
      <w:pPr>
        <w:ind w:left="2547" w:hanging="272"/>
      </w:pPr>
      <w:rPr>
        <w:rFonts w:hint="default"/>
        <w:lang w:val="es-ES" w:eastAsia="en-US" w:bidi="ar-SA"/>
      </w:rPr>
    </w:lvl>
  </w:abstractNum>
  <w:num w:numId="1" w16cid:durableId="40830642">
    <w:abstractNumId w:val="0"/>
  </w:num>
  <w:num w:numId="2" w16cid:durableId="971833707">
    <w:abstractNumId w:val="4"/>
  </w:num>
  <w:num w:numId="3" w16cid:durableId="1869952631">
    <w:abstractNumId w:val="1"/>
  </w:num>
  <w:num w:numId="4" w16cid:durableId="834109097">
    <w:abstractNumId w:val="2"/>
  </w:num>
  <w:num w:numId="5" w16cid:durableId="27055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3678"/>
    <w:rsid w:val="00813678"/>
    <w:rsid w:val="00886A83"/>
    <w:rsid w:val="008C13A1"/>
    <w:rsid w:val="008F2B8F"/>
    <w:rsid w:val="00C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AE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5"/>
      <w:ind w:left="137"/>
    </w:pPr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85"/>
      <w:ind w:left="137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415"/>
    </w:pPr>
  </w:style>
  <w:style w:type="paragraph" w:styleId="Encabezado">
    <w:name w:val="header"/>
    <w:basedOn w:val="Normal"/>
    <w:link w:val="EncabezadoCar"/>
    <w:uiPriority w:val="99"/>
    <w:unhideWhenUsed/>
    <w:rsid w:val="00886A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A8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A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A8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2022-05-16T07:28:00Z</dcterms:created>
  <dcterms:modified xsi:type="dcterms:W3CDTF">2022-05-16T07:29:00Z</dcterms:modified>
</cp:coreProperties>
</file>